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1689" w:rsidRPr="006716C0" w:rsidRDefault="00A91689" w:rsidP="00A91689">
      <w:pPr>
        <w:jc w:val="center"/>
        <w:rPr>
          <w:rFonts w:ascii="Times New Roman" w:hAnsi="Times New Roman" w:cs="Times New Roman"/>
          <w:b/>
          <w:bCs/>
        </w:rPr>
      </w:pPr>
      <w:r w:rsidRPr="006716C0">
        <w:rPr>
          <w:rFonts w:ascii="Times New Roman" w:hAnsi="Times New Roman" w:cs="Times New Roman"/>
          <w:b/>
          <w:bCs/>
        </w:rPr>
        <w:t>Reflection for Monday, April 8, 2024</w:t>
      </w:r>
    </w:p>
    <w:p w:rsidR="00A91689" w:rsidRPr="006716C0" w:rsidRDefault="00A91689" w:rsidP="00A91689">
      <w:pPr>
        <w:jc w:val="center"/>
        <w:rPr>
          <w:rFonts w:ascii="Times New Roman" w:hAnsi="Times New Roman" w:cs="Times New Roman"/>
        </w:rPr>
      </w:pPr>
    </w:p>
    <w:p w:rsidR="00A91689" w:rsidRPr="006716C0" w:rsidRDefault="00A91689" w:rsidP="00A91689">
      <w:pPr>
        <w:jc w:val="center"/>
        <w:rPr>
          <w:rFonts w:ascii="Times New Roman" w:hAnsi="Times New Roman" w:cs="Times New Roman"/>
        </w:rPr>
      </w:pPr>
    </w:p>
    <w:p w:rsidR="00F13F42" w:rsidRPr="006716C0" w:rsidRDefault="00A91689" w:rsidP="00A91689">
      <w:pPr>
        <w:jc w:val="center"/>
        <w:rPr>
          <w:rFonts w:ascii="Times New Roman" w:hAnsi="Times New Roman" w:cs="Times New Roman"/>
        </w:rPr>
      </w:pPr>
      <w:r w:rsidRPr="006716C0">
        <w:rPr>
          <w:rFonts w:ascii="Times New Roman" w:hAnsi="Times New Roman" w:cs="Times New Roman"/>
          <w:noProof/>
        </w:rPr>
        <w:drawing>
          <wp:inline distT="0" distB="0" distL="0" distR="0">
            <wp:extent cx="5943600" cy="3110865"/>
            <wp:effectExtent l="0" t="0" r="0" b="635"/>
            <wp:docPr id="140278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80269" name="Picture 1402780269"/>
                    <pic:cNvPicPr/>
                  </pic:nvPicPr>
                  <pic:blipFill>
                    <a:blip r:embed="rId4">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p w:rsidR="00A91689" w:rsidRPr="006716C0" w:rsidRDefault="00A91689" w:rsidP="00A91689">
      <w:pPr>
        <w:jc w:val="center"/>
        <w:rPr>
          <w:rFonts w:ascii="Times New Roman" w:hAnsi="Times New Roman" w:cs="Times New Roman"/>
        </w:rPr>
      </w:pPr>
    </w:p>
    <w:p w:rsidR="00A91689" w:rsidRPr="006716C0" w:rsidRDefault="00A91689" w:rsidP="00A91689">
      <w:pPr>
        <w:rPr>
          <w:rFonts w:ascii="Times New Roman" w:hAnsi="Times New Roman" w:cs="Times New Roman"/>
        </w:rPr>
      </w:pPr>
      <w:r w:rsidRPr="006716C0">
        <w:rPr>
          <w:rFonts w:ascii="Times New Roman" w:hAnsi="Times New Roman" w:cs="Times New Roman"/>
        </w:rPr>
        <w:t>A friend of mine in Colorado once came back to Denver from a trip and, looking around, said, “We’re so tree-starved in Colorado.”  You might not think it, but much of Colorado is not mountain or forest—even Boulder, right at the foot of the Rockies</w:t>
      </w:r>
      <w:r w:rsidR="006716C0" w:rsidRPr="006716C0">
        <w:rPr>
          <w:rFonts w:ascii="Times New Roman" w:hAnsi="Times New Roman" w:cs="Times New Roman"/>
        </w:rPr>
        <w:t>,</w:t>
      </w:r>
      <w:r w:rsidRPr="006716C0">
        <w:rPr>
          <w:rFonts w:ascii="Times New Roman" w:hAnsi="Times New Roman" w:cs="Times New Roman"/>
        </w:rPr>
        <w:t xml:space="preserve"> is a semi-arid plain.</w:t>
      </w:r>
    </w:p>
    <w:p w:rsidR="00A91689" w:rsidRPr="006716C0" w:rsidRDefault="00A91689" w:rsidP="00A91689">
      <w:pPr>
        <w:rPr>
          <w:rFonts w:ascii="Times New Roman" w:hAnsi="Times New Roman" w:cs="Times New Roman"/>
        </w:rPr>
      </w:pPr>
    </w:p>
    <w:p w:rsidR="00A91689" w:rsidRPr="006716C0" w:rsidRDefault="00A91689" w:rsidP="00A91689">
      <w:pPr>
        <w:rPr>
          <w:rFonts w:ascii="Times New Roman" w:hAnsi="Times New Roman" w:cs="Times New Roman"/>
        </w:rPr>
      </w:pPr>
      <w:proofErr w:type="gramStart"/>
      <w:r w:rsidRPr="006716C0">
        <w:rPr>
          <w:rFonts w:ascii="Times New Roman" w:hAnsi="Times New Roman" w:cs="Times New Roman"/>
        </w:rPr>
        <w:t>So</w:t>
      </w:r>
      <w:proofErr w:type="gramEnd"/>
      <w:r w:rsidRPr="006716C0">
        <w:rPr>
          <w:rFonts w:ascii="Times New Roman" w:hAnsi="Times New Roman" w:cs="Times New Roman"/>
        </w:rPr>
        <w:t xml:space="preserve"> Randy and I were ecstatic to be reunited with an environment rich with trees when we came to California.  In the yard of our Oakland rental, we planted an olive tree, a pomegranate, and two Japanese maples.  One day Randy came home with three plants.  “What are those?” I asked. Randy looked sheepish</w:t>
      </w:r>
      <w:r w:rsidR="006716C0" w:rsidRPr="006716C0">
        <w:rPr>
          <w:rFonts w:ascii="Times New Roman" w:hAnsi="Times New Roman" w:cs="Times New Roman"/>
        </w:rPr>
        <w:t>.</w:t>
      </w:r>
      <w:r w:rsidRPr="006716C0">
        <w:rPr>
          <w:rFonts w:ascii="Times New Roman" w:hAnsi="Times New Roman" w:cs="Times New Roman"/>
        </w:rPr>
        <w:t xml:space="preserve"> “Three trees.”  Not only were they trees, they would grow to be </w:t>
      </w:r>
      <w:r w:rsidRPr="006716C0">
        <w:rPr>
          <w:rFonts w:ascii="Times New Roman" w:hAnsi="Times New Roman" w:cs="Times New Roman"/>
          <w:i/>
          <w:iCs/>
        </w:rPr>
        <w:t>enormous:</w:t>
      </w:r>
      <w:r w:rsidRPr="006716C0">
        <w:rPr>
          <w:rFonts w:ascii="Times New Roman" w:hAnsi="Times New Roman" w:cs="Times New Roman"/>
        </w:rPr>
        <w:t xml:space="preserve"> oak, cedar, and some kind of evergreen.  </w:t>
      </w:r>
    </w:p>
    <w:p w:rsidR="00A91689" w:rsidRPr="006716C0" w:rsidRDefault="00A91689" w:rsidP="00A91689">
      <w:pPr>
        <w:rPr>
          <w:rFonts w:ascii="Times New Roman" w:hAnsi="Times New Roman" w:cs="Times New Roman"/>
        </w:rPr>
      </w:pPr>
    </w:p>
    <w:p w:rsidR="00A91689" w:rsidRPr="006716C0" w:rsidRDefault="00A91689" w:rsidP="00A91689">
      <w:pPr>
        <w:rPr>
          <w:rFonts w:ascii="Times New Roman" w:hAnsi="Times New Roman" w:cs="Times New Roman"/>
        </w:rPr>
      </w:pPr>
      <w:r w:rsidRPr="006716C0">
        <w:rPr>
          <w:rFonts w:ascii="Times New Roman" w:hAnsi="Times New Roman" w:cs="Times New Roman"/>
        </w:rPr>
        <w:t xml:space="preserve">When we moved to Pinole, we </w:t>
      </w:r>
      <w:r w:rsidR="006716C0" w:rsidRPr="006716C0">
        <w:rPr>
          <w:rFonts w:ascii="Times New Roman" w:hAnsi="Times New Roman" w:cs="Times New Roman"/>
        </w:rPr>
        <w:t>transplanted</w:t>
      </w:r>
      <w:r w:rsidRPr="006716C0">
        <w:rPr>
          <w:rFonts w:ascii="Times New Roman" w:hAnsi="Times New Roman" w:cs="Times New Roman"/>
        </w:rPr>
        <w:t xml:space="preserve"> the pomegranate and one of the Japanese maples—</w:t>
      </w:r>
      <w:r w:rsidR="006716C0" w:rsidRPr="006716C0">
        <w:rPr>
          <w:rFonts w:ascii="Times New Roman" w:hAnsi="Times New Roman" w:cs="Times New Roman"/>
        </w:rPr>
        <w:t xml:space="preserve">and brought </w:t>
      </w:r>
      <w:r w:rsidRPr="006716C0">
        <w:rPr>
          <w:rFonts w:ascii="Times New Roman" w:hAnsi="Times New Roman" w:cs="Times New Roman"/>
        </w:rPr>
        <w:t xml:space="preserve">along the three saplings.  Then my son Wilson gave me a fig tree which joined the persimmon, lemon, and calamansi among the fruit trees and a mature Japanese maple in the backyard.  One day Randy and I went to a nursery to buy a few plants for the </w:t>
      </w:r>
      <w:r w:rsidR="006716C0" w:rsidRPr="006716C0">
        <w:rPr>
          <w:rFonts w:ascii="Times New Roman" w:hAnsi="Times New Roman" w:cs="Times New Roman"/>
        </w:rPr>
        <w:t>garden</w:t>
      </w:r>
      <w:r w:rsidRPr="006716C0">
        <w:rPr>
          <w:rFonts w:ascii="Times New Roman" w:hAnsi="Times New Roman" w:cs="Times New Roman"/>
        </w:rPr>
        <w:t>, and there was a weeping beech tree that cried out to become part of our household.</w:t>
      </w:r>
    </w:p>
    <w:p w:rsidR="00A91689" w:rsidRPr="006716C0" w:rsidRDefault="00A91689" w:rsidP="00A91689">
      <w:pPr>
        <w:rPr>
          <w:rFonts w:ascii="Times New Roman" w:hAnsi="Times New Roman" w:cs="Times New Roman"/>
        </w:rPr>
      </w:pPr>
    </w:p>
    <w:p w:rsidR="00A91689" w:rsidRPr="006716C0" w:rsidRDefault="00A91689" w:rsidP="00A91689">
      <w:pPr>
        <w:rPr>
          <w:rFonts w:ascii="Times New Roman" w:hAnsi="Times New Roman" w:cs="Times New Roman"/>
        </w:rPr>
      </w:pPr>
      <w:r w:rsidRPr="006716C0">
        <w:rPr>
          <w:rFonts w:ascii="Times New Roman" w:hAnsi="Times New Roman" w:cs="Times New Roman"/>
        </w:rPr>
        <w:t>What pleasure to look at the texture and shape of leaves and to see creatures using our trees for food and shelter</w:t>
      </w:r>
      <w:r w:rsidR="006716C0" w:rsidRPr="006716C0">
        <w:rPr>
          <w:rFonts w:ascii="Times New Roman" w:hAnsi="Times New Roman" w:cs="Times New Roman"/>
        </w:rPr>
        <w:t>!</w:t>
      </w:r>
      <w:r w:rsidRPr="006716C0">
        <w:rPr>
          <w:rFonts w:ascii="Times New Roman" w:hAnsi="Times New Roman" w:cs="Times New Roman"/>
        </w:rPr>
        <w:t xml:space="preserve"> As spring arrives and we approach Earth Day, let’s hold our concern for the environment in the embrace of how much we love our planet.  I believe we will be much better activists if we </w:t>
      </w:r>
      <w:r w:rsidR="006716C0" w:rsidRPr="006716C0">
        <w:rPr>
          <w:rFonts w:ascii="Times New Roman" w:hAnsi="Times New Roman" w:cs="Times New Roman"/>
        </w:rPr>
        <w:t>are attuned to the joy of the natural world.</w:t>
      </w:r>
    </w:p>
    <w:p w:rsidR="006716C0" w:rsidRPr="006716C0" w:rsidRDefault="006716C0" w:rsidP="00A91689">
      <w:pPr>
        <w:rPr>
          <w:rFonts w:ascii="Times New Roman" w:hAnsi="Times New Roman" w:cs="Times New Roman"/>
        </w:rPr>
      </w:pPr>
    </w:p>
    <w:p w:rsidR="006716C0" w:rsidRPr="006716C0" w:rsidRDefault="006716C0" w:rsidP="00A91689">
      <w:pPr>
        <w:rPr>
          <w:rFonts w:ascii="Times New Roman" w:hAnsi="Times New Roman" w:cs="Times New Roman"/>
        </w:rPr>
      </w:pPr>
      <w:r w:rsidRPr="006716C0">
        <w:rPr>
          <w:rFonts w:ascii="Times New Roman" w:hAnsi="Times New Roman" w:cs="Times New Roman"/>
        </w:rPr>
        <w:t xml:space="preserve">I finally told Randy that we </w:t>
      </w:r>
      <w:r w:rsidRPr="006716C0">
        <w:rPr>
          <w:rFonts w:ascii="Times New Roman" w:hAnsi="Times New Roman" w:cs="Times New Roman"/>
          <w:i/>
          <w:iCs/>
        </w:rPr>
        <w:t>had</w:t>
      </w:r>
      <w:r w:rsidRPr="006716C0">
        <w:rPr>
          <w:rFonts w:ascii="Times New Roman" w:hAnsi="Times New Roman" w:cs="Times New Roman"/>
        </w:rPr>
        <w:t xml:space="preserve"> to plant the saplings that have been sitting in pots for two years.  He recently opened our back gate to Pinole Creek Path and planted them along the pathway.  As Randy was working, a child pedaled slowly past on his trike.  “Look, Daddy,” he said to his father, “that man is planting a tree.”  “Yes,” his father nodded, “We really like trees.”</w:t>
      </w:r>
    </w:p>
    <w:p w:rsidR="006716C0" w:rsidRPr="006716C0" w:rsidRDefault="006716C0" w:rsidP="00A91689">
      <w:pPr>
        <w:rPr>
          <w:rFonts w:ascii="Times New Roman" w:hAnsi="Times New Roman" w:cs="Times New Roman"/>
        </w:rPr>
      </w:pPr>
    </w:p>
    <w:p w:rsidR="006716C0" w:rsidRPr="006716C0" w:rsidRDefault="006716C0" w:rsidP="00A91689">
      <w:pPr>
        <w:rPr>
          <w:rFonts w:ascii="Times New Roman" w:hAnsi="Times New Roman" w:cs="Times New Roman"/>
        </w:rPr>
      </w:pPr>
      <w:r w:rsidRPr="006716C0">
        <w:rPr>
          <w:rFonts w:ascii="Times New Roman" w:hAnsi="Times New Roman" w:cs="Times New Roman"/>
        </w:rPr>
        <w:t>In faith,</w:t>
      </w:r>
    </w:p>
    <w:p w:rsidR="006716C0" w:rsidRPr="006716C0" w:rsidRDefault="006716C0" w:rsidP="00A91689">
      <w:pPr>
        <w:rPr>
          <w:rFonts w:ascii="Times New Roman" w:hAnsi="Times New Roman" w:cs="Times New Roman"/>
        </w:rPr>
      </w:pPr>
    </w:p>
    <w:p w:rsidR="006716C0" w:rsidRPr="006716C0" w:rsidRDefault="006716C0" w:rsidP="00A91689">
      <w:pPr>
        <w:rPr>
          <w:rFonts w:ascii="Times New Roman" w:hAnsi="Times New Roman" w:cs="Times New Roman"/>
        </w:rPr>
      </w:pPr>
      <w:r w:rsidRPr="006716C0">
        <w:rPr>
          <w:rFonts w:ascii="Times New Roman" w:hAnsi="Times New Roman" w:cs="Times New Roman"/>
        </w:rPr>
        <w:t>Elizabeth</w:t>
      </w:r>
    </w:p>
    <w:p w:rsidR="006716C0" w:rsidRPr="006716C0" w:rsidRDefault="006716C0" w:rsidP="00A91689">
      <w:pPr>
        <w:rPr>
          <w:rFonts w:ascii="Times New Roman" w:hAnsi="Times New Roman" w:cs="Times New Roman"/>
        </w:rPr>
      </w:pPr>
    </w:p>
    <w:p w:rsidR="006716C0" w:rsidRPr="006716C0" w:rsidRDefault="006716C0" w:rsidP="00A91689">
      <w:pPr>
        <w:rPr>
          <w:rFonts w:ascii="Times New Roman" w:hAnsi="Times New Roman" w:cs="Times New Roman"/>
          <w:b/>
          <w:bCs/>
        </w:rPr>
      </w:pPr>
      <w:r w:rsidRPr="006716C0">
        <w:rPr>
          <w:rFonts w:ascii="Times New Roman" w:hAnsi="Times New Roman" w:cs="Times New Roman"/>
          <w:b/>
          <w:bCs/>
        </w:rPr>
        <w:t>Announcements:</w:t>
      </w:r>
    </w:p>
    <w:p w:rsidR="006716C0" w:rsidRPr="006716C0" w:rsidRDefault="006716C0" w:rsidP="00A91689">
      <w:pPr>
        <w:rPr>
          <w:rFonts w:ascii="Times New Roman" w:hAnsi="Times New Roman" w:cs="Times New Roman"/>
        </w:rPr>
      </w:pPr>
    </w:p>
    <w:p w:rsidR="00A91689" w:rsidRPr="006716C0" w:rsidRDefault="006716C0" w:rsidP="00A91689">
      <w:pPr>
        <w:rPr>
          <w:rFonts w:ascii="Times New Roman" w:hAnsi="Times New Roman" w:cs="Times New Roman"/>
        </w:rPr>
      </w:pPr>
      <w:r w:rsidRPr="006716C0">
        <w:rPr>
          <w:rFonts w:ascii="Times New Roman" w:hAnsi="Times New Roman" w:cs="Times New Roman"/>
        </w:rPr>
        <w:t xml:space="preserve">You are invited to attend a celebration of the life of John </w:t>
      </w:r>
      <w:proofErr w:type="spellStart"/>
      <w:r w:rsidRPr="006716C0">
        <w:rPr>
          <w:rFonts w:ascii="Times New Roman" w:hAnsi="Times New Roman" w:cs="Times New Roman"/>
        </w:rPr>
        <w:t>Thursby</w:t>
      </w:r>
      <w:proofErr w:type="spellEnd"/>
      <w:r w:rsidRPr="006716C0">
        <w:rPr>
          <w:rFonts w:ascii="Times New Roman" w:hAnsi="Times New Roman" w:cs="Times New Roman"/>
        </w:rPr>
        <w:t xml:space="preserve"> on Saturday, April 13, at 11:00 a.m. with reception to follow.  You may also join us via livestream here: XXXXXX</w:t>
      </w:r>
    </w:p>
    <w:p w:rsidR="006716C0" w:rsidRPr="006716C0" w:rsidRDefault="006716C0" w:rsidP="00A91689">
      <w:pPr>
        <w:rPr>
          <w:rFonts w:ascii="Times New Roman" w:hAnsi="Times New Roman" w:cs="Times New Roman"/>
        </w:rPr>
      </w:pPr>
    </w:p>
    <w:p w:rsidR="006716C0" w:rsidRPr="006716C0" w:rsidRDefault="006716C0" w:rsidP="00A91689">
      <w:pPr>
        <w:rPr>
          <w:rFonts w:ascii="Times New Roman" w:hAnsi="Times New Roman" w:cs="Times New Roman"/>
        </w:rPr>
      </w:pPr>
    </w:p>
    <w:p w:rsidR="006716C0" w:rsidRPr="006716C0" w:rsidRDefault="006716C0" w:rsidP="00A91689">
      <w:pPr>
        <w:rPr>
          <w:rFonts w:ascii="Times New Roman" w:hAnsi="Times New Roman" w:cs="Times New Roman"/>
        </w:rPr>
      </w:pPr>
      <w:r w:rsidRPr="006716C0">
        <w:rPr>
          <w:rFonts w:ascii="Times New Roman" w:hAnsi="Times New Roman" w:cs="Times New Roman"/>
        </w:rPr>
        <w:t>**</w:t>
      </w:r>
    </w:p>
    <w:p w:rsidR="006716C0" w:rsidRPr="006716C0" w:rsidRDefault="006716C0" w:rsidP="00A91689">
      <w:pPr>
        <w:rPr>
          <w:rFonts w:ascii="Times New Roman" w:hAnsi="Times New Roman" w:cs="Times New Roman"/>
        </w:rPr>
      </w:pPr>
    </w:p>
    <w:p w:rsidR="006716C0" w:rsidRPr="006716C0" w:rsidRDefault="006716C0" w:rsidP="006716C0">
      <w:pPr>
        <w:jc w:val="center"/>
        <w:rPr>
          <w:rFonts w:ascii="Times New Roman" w:hAnsi="Times New Roman" w:cs="Times New Roman"/>
          <w:b/>
          <w:bCs/>
        </w:rPr>
      </w:pPr>
    </w:p>
    <w:p w:rsidR="006716C0" w:rsidRPr="006716C0" w:rsidRDefault="006716C0" w:rsidP="006716C0">
      <w:pPr>
        <w:jc w:val="center"/>
        <w:rPr>
          <w:rFonts w:ascii="Times New Roman" w:hAnsi="Times New Roman" w:cs="Times New Roman"/>
          <w:b/>
          <w:bCs/>
        </w:rPr>
      </w:pPr>
      <w:r w:rsidRPr="006716C0">
        <w:rPr>
          <w:rFonts w:ascii="Times New Roman" w:hAnsi="Times New Roman" w:cs="Times New Roman"/>
          <w:b/>
          <w:bCs/>
          <w:noProof/>
        </w:rPr>
        <w:drawing>
          <wp:inline distT="0" distB="0" distL="0" distR="0" wp14:anchorId="1353BF49" wp14:editId="0EDDFF81">
            <wp:extent cx="4056404" cy="2712720"/>
            <wp:effectExtent l="0" t="0" r="0" b="5080"/>
            <wp:docPr id="761494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94815" name="Picture 761494815"/>
                    <pic:cNvPicPr/>
                  </pic:nvPicPr>
                  <pic:blipFill>
                    <a:blip r:embed="rId5">
                      <a:extLst>
                        <a:ext uri="{28A0092B-C50C-407E-A947-70E740481C1C}">
                          <a14:useLocalDpi xmlns:a14="http://schemas.microsoft.com/office/drawing/2010/main" val="0"/>
                        </a:ext>
                      </a:extLst>
                    </a:blip>
                    <a:stretch>
                      <a:fillRect/>
                    </a:stretch>
                  </pic:blipFill>
                  <pic:spPr>
                    <a:xfrm>
                      <a:off x="0" y="0"/>
                      <a:ext cx="4100748" cy="2742375"/>
                    </a:xfrm>
                    <a:prstGeom prst="rect">
                      <a:avLst/>
                    </a:prstGeom>
                  </pic:spPr>
                </pic:pic>
              </a:graphicData>
            </a:graphic>
          </wp:inline>
        </w:drawing>
      </w:r>
    </w:p>
    <w:p w:rsidR="006716C0" w:rsidRPr="006716C0" w:rsidRDefault="006716C0" w:rsidP="006716C0">
      <w:pPr>
        <w:jc w:val="center"/>
        <w:rPr>
          <w:rFonts w:ascii="Times New Roman" w:hAnsi="Times New Roman" w:cs="Times New Roman"/>
          <w:b/>
          <w:bCs/>
        </w:rPr>
      </w:pPr>
    </w:p>
    <w:p w:rsidR="006716C0" w:rsidRPr="006716C0" w:rsidRDefault="006716C0" w:rsidP="006716C0">
      <w:pPr>
        <w:rPr>
          <w:rFonts w:ascii="Times New Roman" w:hAnsi="Times New Roman" w:cs="Times New Roman"/>
          <w:b/>
          <w:bCs/>
        </w:rPr>
      </w:pPr>
    </w:p>
    <w:p w:rsidR="006716C0" w:rsidRPr="006716C0" w:rsidRDefault="006716C0" w:rsidP="006716C0">
      <w:pPr>
        <w:jc w:val="center"/>
        <w:rPr>
          <w:rFonts w:ascii="Times New Roman" w:hAnsi="Times New Roman" w:cs="Times New Roman"/>
          <w:b/>
          <w:bCs/>
        </w:rPr>
      </w:pPr>
      <w:r w:rsidRPr="006716C0">
        <w:rPr>
          <w:rFonts w:ascii="Times New Roman" w:hAnsi="Times New Roman" w:cs="Times New Roman"/>
          <w:b/>
          <w:bCs/>
        </w:rPr>
        <w:t>Special Speaker on Plastic!</w:t>
      </w:r>
    </w:p>
    <w:p w:rsidR="006716C0" w:rsidRPr="006716C0" w:rsidRDefault="006716C0" w:rsidP="006716C0">
      <w:pPr>
        <w:jc w:val="center"/>
        <w:rPr>
          <w:rFonts w:ascii="Times New Roman" w:hAnsi="Times New Roman" w:cs="Times New Roman"/>
          <w:b/>
          <w:bCs/>
        </w:rPr>
      </w:pPr>
    </w:p>
    <w:p w:rsidR="006716C0" w:rsidRDefault="006716C0" w:rsidP="006716C0">
      <w:pPr>
        <w:rPr>
          <w:rFonts w:ascii="Times New Roman" w:hAnsi="Times New Roman" w:cs="Times New Roman"/>
        </w:rPr>
      </w:pPr>
      <w:r w:rsidRPr="006716C0">
        <w:rPr>
          <w:rFonts w:ascii="Times New Roman" w:hAnsi="Times New Roman" w:cs="Times New Roman"/>
        </w:rPr>
        <w:tab/>
        <w:t>During worship on April 14</w:t>
      </w:r>
      <w:r w:rsidRPr="006716C0">
        <w:rPr>
          <w:rFonts w:ascii="Times New Roman" w:hAnsi="Times New Roman" w:cs="Times New Roman"/>
          <w:vertAlign w:val="superscript"/>
        </w:rPr>
        <w:t>th</w:t>
      </w:r>
      <w:r w:rsidRPr="006716C0">
        <w:rPr>
          <w:rFonts w:ascii="Times New Roman" w:hAnsi="Times New Roman" w:cs="Times New Roman"/>
        </w:rPr>
        <w:t xml:space="preserve">, OCC will welcome a guest preacher, Rev. Pam Abbey, a retired Methodist Minister who is a member of Walnut Creek United Methodist Church. Kathi Kling and Nancy </w:t>
      </w:r>
      <w:proofErr w:type="spellStart"/>
      <w:r w:rsidRPr="006716C0">
        <w:rPr>
          <w:rFonts w:ascii="Times New Roman" w:hAnsi="Times New Roman" w:cs="Times New Roman"/>
        </w:rPr>
        <w:t>Thursby</w:t>
      </w:r>
      <w:proofErr w:type="spellEnd"/>
      <w:r w:rsidRPr="006716C0">
        <w:rPr>
          <w:rFonts w:ascii="Times New Roman" w:hAnsi="Times New Roman" w:cs="Times New Roman"/>
        </w:rPr>
        <w:t xml:space="preserve"> heard Rev. Abbey preach on plastic at the Methodist Church when they were there to play in the Methodist Handbell Choir. They found her message so valuable and so appropriate for our Earth Day of observance of plastic pollution that they thought it would be a good idea to invite Rev. Abbey to deliver her sermon at OCC and she accepted! Please make every effort to attend this service.</w:t>
      </w:r>
    </w:p>
    <w:p w:rsidR="006716C0" w:rsidRDefault="006716C0" w:rsidP="006716C0">
      <w:pPr>
        <w:rPr>
          <w:rFonts w:ascii="Times New Roman" w:hAnsi="Times New Roman" w:cs="Times New Roman"/>
        </w:rPr>
      </w:pPr>
    </w:p>
    <w:p w:rsidR="006716C0" w:rsidRDefault="006716C0" w:rsidP="006716C0">
      <w:pPr>
        <w:rPr>
          <w:rFonts w:ascii="Times New Roman" w:hAnsi="Times New Roman" w:cs="Times New Roman"/>
        </w:rPr>
      </w:pPr>
      <w:r>
        <w:rPr>
          <w:rFonts w:ascii="Times New Roman" w:hAnsi="Times New Roman" w:cs="Times New Roman"/>
        </w:rPr>
        <w:t>**</w:t>
      </w:r>
    </w:p>
    <w:p w:rsidR="006716C0" w:rsidRDefault="006716C0" w:rsidP="006716C0">
      <w:pPr>
        <w:rPr>
          <w:rFonts w:ascii="Times New Roman" w:hAnsi="Times New Roman" w:cs="Times New Roman"/>
        </w:rPr>
      </w:pPr>
    </w:p>
    <w:p w:rsidR="006716C0" w:rsidRDefault="006716C0" w:rsidP="006716C0">
      <w:pPr>
        <w:rPr>
          <w:rFonts w:ascii="Times New Roman" w:hAnsi="Times New Roman" w:cs="Times New Roman"/>
        </w:rPr>
      </w:pPr>
      <w:r>
        <w:rPr>
          <w:rFonts w:ascii="Times New Roman" w:hAnsi="Times New Roman" w:cs="Times New Roman"/>
        </w:rPr>
        <w:t xml:space="preserve">Many thanks to Karen Sanford for sharing her spiritual journey on Sunday.  It is a wonderful gift to </w:t>
      </w:r>
      <w:r w:rsidR="00503157">
        <w:rPr>
          <w:rFonts w:ascii="Times New Roman" w:hAnsi="Times New Roman" w:cs="Times New Roman"/>
        </w:rPr>
        <w:t>learn about the lives and faith journeys of people in our community.</w:t>
      </w:r>
    </w:p>
    <w:p w:rsidR="00503157" w:rsidRDefault="00503157" w:rsidP="006716C0">
      <w:pPr>
        <w:rPr>
          <w:rFonts w:ascii="Times New Roman" w:hAnsi="Times New Roman" w:cs="Times New Roman"/>
        </w:rPr>
      </w:pPr>
    </w:p>
    <w:p w:rsidR="00503157" w:rsidRDefault="00503157" w:rsidP="006716C0">
      <w:pPr>
        <w:rPr>
          <w:rFonts w:ascii="Times New Roman" w:hAnsi="Times New Roman" w:cs="Times New Roman"/>
        </w:rPr>
      </w:pPr>
      <w:r>
        <w:rPr>
          <w:rFonts w:ascii="Times New Roman" w:hAnsi="Times New Roman" w:cs="Times New Roman"/>
        </w:rPr>
        <w:lastRenderedPageBreak/>
        <w:t>**</w:t>
      </w:r>
    </w:p>
    <w:p w:rsidR="00503157" w:rsidRPr="006716C0" w:rsidRDefault="00503157" w:rsidP="006716C0">
      <w:pPr>
        <w:rPr>
          <w:rFonts w:ascii="Times New Roman" w:hAnsi="Times New Roman" w:cs="Times New Roman"/>
        </w:rPr>
      </w:pPr>
      <w:r>
        <w:rPr>
          <w:rFonts w:ascii="Times New Roman" w:hAnsi="Times New Roman" w:cs="Times New Roman"/>
        </w:rPr>
        <w:t>Our fundraising for the Black Wealth Builders Fund has yielded more than 6K!  And it is not too late to add your contribution to this important project.  We have a goal of 10K which will be doubled by a matching gift.  If you would like to participate, mark “Black Wealth Builders” in the memo of your check.</w:t>
      </w:r>
    </w:p>
    <w:p w:rsidR="006716C0" w:rsidRPr="006716C0" w:rsidRDefault="006716C0" w:rsidP="00A91689">
      <w:pPr>
        <w:rPr>
          <w:rFonts w:ascii="Times New Roman" w:hAnsi="Times New Roman" w:cs="Times New Roman"/>
        </w:rPr>
      </w:pPr>
    </w:p>
    <w:sectPr w:rsidR="006716C0" w:rsidRPr="006716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689"/>
    <w:rsid w:val="00503157"/>
    <w:rsid w:val="006716C0"/>
    <w:rsid w:val="00A91689"/>
    <w:rsid w:val="00F13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4185BC"/>
  <w15:chartTrackingRefBased/>
  <w15:docId w15:val="{29A79205-5CB2-A048-BAFE-1B575E66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16C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7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Robinson</dc:creator>
  <cp:keywords/>
  <dc:description/>
  <cp:lastModifiedBy>Elizabeth Robinson</cp:lastModifiedBy>
  <cp:revision>1</cp:revision>
  <dcterms:created xsi:type="dcterms:W3CDTF">2024-04-07T21:46:00Z</dcterms:created>
  <dcterms:modified xsi:type="dcterms:W3CDTF">2024-04-07T22:17:00Z</dcterms:modified>
</cp:coreProperties>
</file>