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8C6631" w:rsidP="00011A93">
      <w:pPr>
        <w:spacing w:after="0"/>
        <w:jc w:val="center"/>
        <w:rPr>
          <w:rFonts w:ascii="Arial" w:hAnsi="Arial" w:cs="Arial"/>
          <w:sz w:val="24"/>
          <w:szCs w:val="24"/>
        </w:rPr>
      </w:pPr>
      <w:r>
        <w:rPr>
          <w:rFonts w:ascii="Arial" w:hAnsi="Arial" w:cs="Arial"/>
          <w:b/>
          <w:sz w:val="28"/>
          <w:szCs w:val="28"/>
        </w:rPr>
        <w:t>Minutes of Church Council</w:t>
      </w:r>
      <w:r>
        <w:rPr>
          <w:rFonts w:ascii="Arial" w:hAnsi="Arial" w:cs="Arial"/>
          <w:b/>
          <w:sz w:val="28"/>
          <w:szCs w:val="28"/>
        </w:rPr>
        <w:br/>
        <w:t>Fri</w:t>
      </w:r>
      <w:r w:rsidR="00011A93" w:rsidRPr="00011A93">
        <w:rPr>
          <w:rFonts w:ascii="Arial" w:hAnsi="Arial" w:cs="Arial"/>
          <w:b/>
          <w:sz w:val="28"/>
          <w:szCs w:val="28"/>
        </w:rPr>
        <w:t>day,</w:t>
      </w:r>
      <w:r>
        <w:rPr>
          <w:rFonts w:ascii="Arial" w:hAnsi="Arial" w:cs="Arial"/>
          <w:b/>
          <w:sz w:val="28"/>
          <w:szCs w:val="28"/>
        </w:rPr>
        <w:t xml:space="preserve"> April 7</w:t>
      </w:r>
      <w:r w:rsidR="00011A93" w:rsidRPr="00011A93">
        <w:rPr>
          <w:rFonts w:ascii="Arial" w:hAnsi="Arial" w:cs="Arial"/>
          <w:b/>
          <w:sz w:val="28"/>
          <w:szCs w:val="28"/>
        </w:rPr>
        <w:t>, 20</w:t>
      </w:r>
      <w:r w:rsidR="00666BAF">
        <w:rPr>
          <w:rFonts w:ascii="Arial" w:hAnsi="Arial" w:cs="Arial"/>
          <w:b/>
          <w:sz w:val="28"/>
          <w:szCs w:val="28"/>
        </w:rPr>
        <w:t>2</w:t>
      </w:r>
      <w:r w:rsidR="00ED318E">
        <w:rPr>
          <w:rFonts w:ascii="Arial" w:hAnsi="Arial" w:cs="Arial"/>
          <w:b/>
          <w:sz w:val="28"/>
          <w:szCs w:val="28"/>
        </w:rPr>
        <w:t>3</w:t>
      </w:r>
      <w:r w:rsidR="0027286B">
        <w:rPr>
          <w:rFonts w:ascii="Arial" w:hAnsi="Arial" w:cs="Arial"/>
          <w:b/>
          <w:sz w:val="28"/>
          <w:szCs w:val="28"/>
        </w:rPr>
        <w:t>, 12:30 pm</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666BAF">
        <w:rPr>
          <w:rFonts w:ascii="Arial" w:hAnsi="Arial" w:cs="Arial"/>
          <w:sz w:val="24"/>
          <w:szCs w:val="24"/>
        </w:rPr>
        <w:t xml:space="preserve">Anne Barr, </w:t>
      </w:r>
      <w:r w:rsidR="00BD42FA">
        <w:rPr>
          <w:rFonts w:ascii="Arial" w:hAnsi="Arial" w:cs="Arial"/>
          <w:sz w:val="24"/>
          <w:szCs w:val="24"/>
        </w:rPr>
        <w:t xml:space="preserve">Bill Abriel, </w:t>
      </w:r>
      <w:r w:rsidR="006E34D2">
        <w:rPr>
          <w:rFonts w:ascii="Arial" w:hAnsi="Arial" w:cs="Arial"/>
          <w:sz w:val="24"/>
          <w:szCs w:val="24"/>
        </w:rPr>
        <w:t>Lani Shepp, Kathleen Wiegand,</w:t>
      </w:r>
      <w:r w:rsidR="00337884">
        <w:rPr>
          <w:rFonts w:ascii="Arial" w:hAnsi="Arial" w:cs="Arial"/>
          <w:sz w:val="24"/>
          <w:szCs w:val="24"/>
        </w:rPr>
        <w:t xml:space="preserve"> Gail Mead</w:t>
      </w:r>
      <w:r w:rsidR="00436F8B">
        <w:rPr>
          <w:rFonts w:ascii="Arial" w:hAnsi="Arial" w:cs="Arial"/>
          <w:sz w:val="24"/>
          <w:szCs w:val="24"/>
        </w:rPr>
        <w:t xml:space="preserve">, Mitch </w:t>
      </w:r>
      <w:r w:rsidR="007C5FD5">
        <w:rPr>
          <w:rFonts w:ascii="Arial" w:hAnsi="Arial" w:cs="Arial"/>
          <w:sz w:val="24"/>
          <w:szCs w:val="24"/>
        </w:rPr>
        <w:t>Breitwieser</w:t>
      </w:r>
    </w:p>
    <w:p w:rsidR="00011A93" w:rsidRDefault="007E1A60" w:rsidP="00011A93">
      <w:pPr>
        <w:spacing w:after="0"/>
        <w:rPr>
          <w:rFonts w:ascii="Arial" w:hAnsi="Arial" w:cs="Arial"/>
          <w:sz w:val="24"/>
          <w:szCs w:val="24"/>
        </w:rPr>
      </w:pPr>
      <w:r>
        <w:rPr>
          <w:rFonts w:ascii="Arial" w:hAnsi="Arial" w:cs="Arial"/>
          <w:b/>
          <w:sz w:val="24"/>
          <w:szCs w:val="24"/>
        </w:rPr>
        <w:t>Attendees</w:t>
      </w:r>
      <w:r w:rsidR="00011A93">
        <w:rPr>
          <w:rFonts w:ascii="Arial" w:hAnsi="Arial" w:cs="Arial"/>
          <w:b/>
          <w:sz w:val="24"/>
          <w:szCs w:val="24"/>
        </w:rPr>
        <w:t>:</w:t>
      </w:r>
      <w:r w:rsidR="00011A93">
        <w:rPr>
          <w:rFonts w:ascii="Arial" w:hAnsi="Arial" w:cs="Arial"/>
          <w:sz w:val="24"/>
          <w:szCs w:val="24"/>
        </w:rPr>
        <w:t xml:space="preserve">  </w:t>
      </w:r>
      <w:r w:rsidR="008C6631">
        <w:rPr>
          <w:rFonts w:ascii="Arial" w:hAnsi="Arial" w:cs="Arial"/>
          <w:sz w:val="24"/>
          <w:szCs w:val="24"/>
        </w:rPr>
        <w:t>Tom Norris</w:t>
      </w:r>
    </w:p>
    <w:p w:rsidR="004B6CF4" w:rsidRDefault="004B6CF4" w:rsidP="00011A93">
      <w:pPr>
        <w:spacing w:after="0"/>
        <w:rPr>
          <w:rFonts w:ascii="Arial" w:hAnsi="Arial" w:cs="Arial"/>
          <w:sz w:val="24"/>
          <w:szCs w:val="24"/>
        </w:rPr>
      </w:pPr>
    </w:p>
    <w:p w:rsidR="00BD42FA" w:rsidRDefault="00BD42FA" w:rsidP="00011A93">
      <w:pPr>
        <w:spacing w:after="0"/>
        <w:rPr>
          <w:rFonts w:ascii="Arial" w:hAnsi="Arial" w:cs="Arial"/>
          <w:b/>
          <w:sz w:val="24"/>
          <w:szCs w:val="24"/>
        </w:rPr>
      </w:pPr>
    </w:p>
    <w:p w:rsidR="005E102C" w:rsidRDefault="005235D4" w:rsidP="00753DB1">
      <w:pPr>
        <w:spacing w:after="0"/>
        <w:rPr>
          <w:rFonts w:ascii="Arial" w:hAnsi="Arial" w:cs="Arial"/>
          <w:sz w:val="24"/>
          <w:szCs w:val="24"/>
        </w:rPr>
      </w:pPr>
      <w:r>
        <w:rPr>
          <w:rFonts w:ascii="Arial" w:hAnsi="Arial" w:cs="Arial"/>
          <w:b/>
          <w:sz w:val="24"/>
          <w:szCs w:val="24"/>
        </w:rPr>
        <w:t>OCC Solar Permit:</w:t>
      </w:r>
      <w:r>
        <w:rPr>
          <w:rFonts w:ascii="Arial" w:hAnsi="Arial" w:cs="Arial"/>
          <w:sz w:val="24"/>
          <w:szCs w:val="24"/>
        </w:rPr>
        <w:t xml:space="preserve">  </w:t>
      </w:r>
      <w:r w:rsidR="007C5FD5">
        <w:rPr>
          <w:rFonts w:ascii="Arial" w:hAnsi="Arial" w:cs="Arial"/>
          <w:sz w:val="24"/>
          <w:szCs w:val="24"/>
        </w:rPr>
        <w:t xml:space="preserve">Council met to discuss the final proposal for additional solar in anticipation of the reimbursement and rate changes from PG&amp;E. </w:t>
      </w:r>
      <w:r w:rsidR="00DA5D17">
        <w:rPr>
          <w:rFonts w:ascii="Arial" w:hAnsi="Arial" w:cs="Arial"/>
          <w:sz w:val="24"/>
          <w:szCs w:val="24"/>
        </w:rPr>
        <w:t xml:space="preserve">Contracting prior to April 14 will get us favorable buy-back rates. </w:t>
      </w:r>
      <w:r w:rsidR="005E102C">
        <w:rPr>
          <w:rFonts w:ascii="Arial" w:hAnsi="Arial" w:cs="Arial"/>
          <w:sz w:val="24"/>
          <w:szCs w:val="24"/>
        </w:rPr>
        <w:t>We</w:t>
      </w:r>
      <w:r w:rsidR="00DA5D17">
        <w:rPr>
          <w:rFonts w:ascii="Arial" w:hAnsi="Arial" w:cs="Arial"/>
          <w:sz w:val="24"/>
          <w:szCs w:val="24"/>
        </w:rPr>
        <w:t>’</w:t>
      </w:r>
      <w:r w:rsidR="005E102C">
        <w:rPr>
          <w:rFonts w:ascii="Arial" w:hAnsi="Arial" w:cs="Arial"/>
          <w:sz w:val="24"/>
          <w:szCs w:val="24"/>
        </w:rPr>
        <w:t>re working with Mr.</w:t>
      </w:r>
      <w:r w:rsidR="00DA5D17">
        <w:rPr>
          <w:rFonts w:ascii="Arial" w:hAnsi="Arial" w:cs="Arial"/>
          <w:sz w:val="24"/>
          <w:szCs w:val="24"/>
        </w:rPr>
        <w:t xml:space="preserve"> </w:t>
      </w:r>
      <w:r w:rsidR="005E102C">
        <w:rPr>
          <w:rFonts w:ascii="Arial" w:hAnsi="Arial" w:cs="Arial"/>
          <w:sz w:val="24"/>
          <w:szCs w:val="24"/>
        </w:rPr>
        <w:t>Lamkin of Cooler Solar.</w:t>
      </w:r>
      <w:r w:rsidR="00DA5D17">
        <w:rPr>
          <w:rFonts w:ascii="Arial" w:hAnsi="Arial" w:cs="Arial"/>
          <w:sz w:val="24"/>
          <w:szCs w:val="24"/>
        </w:rPr>
        <w:t xml:space="preserve"> We need to decide today whether or not to go forward with the application fees of $15,000 that are </w:t>
      </w:r>
      <w:proofErr w:type="gramStart"/>
      <w:r w:rsidR="00DA5D17">
        <w:rPr>
          <w:rFonts w:ascii="Arial" w:hAnsi="Arial" w:cs="Arial"/>
          <w:sz w:val="24"/>
          <w:szCs w:val="24"/>
        </w:rPr>
        <w:t>non</w:t>
      </w:r>
      <w:proofErr w:type="gramEnd"/>
      <w:r w:rsidR="00DA5D17">
        <w:rPr>
          <w:rFonts w:ascii="Arial" w:hAnsi="Arial" w:cs="Arial"/>
          <w:sz w:val="24"/>
          <w:szCs w:val="24"/>
        </w:rPr>
        <w:t xml:space="preserve"> refundable. </w:t>
      </w:r>
      <w:r w:rsidR="007C5FD5">
        <w:rPr>
          <w:rFonts w:ascii="Arial" w:hAnsi="Arial" w:cs="Arial"/>
          <w:sz w:val="24"/>
          <w:szCs w:val="24"/>
        </w:rPr>
        <w:t>The analysis that Tom Norris, Bill Abriel, Fred Matteson, and Anne put together indicates that it’s a better financial outcome for the church to invest in the solar now</w:t>
      </w:r>
      <w:r w:rsidR="003622F9">
        <w:rPr>
          <w:rFonts w:ascii="Arial" w:hAnsi="Arial" w:cs="Arial"/>
          <w:sz w:val="24"/>
          <w:szCs w:val="24"/>
        </w:rPr>
        <w:t xml:space="preserve"> </w:t>
      </w:r>
      <w:r w:rsidR="007C5FD5">
        <w:rPr>
          <w:rFonts w:ascii="Arial" w:hAnsi="Arial" w:cs="Arial"/>
          <w:sz w:val="24"/>
          <w:szCs w:val="24"/>
        </w:rPr>
        <w:t>but it’s beneficial to discuss the risks and issues together</w:t>
      </w:r>
      <w:r w:rsidR="00DA5D17">
        <w:rPr>
          <w:rFonts w:ascii="Arial" w:hAnsi="Arial" w:cs="Arial"/>
          <w:sz w:val="24"/>
          <w:szCs w:val="24"/>
        </w:rPr>
        <w:t xml:space="preserve"> via this meeting</w:t>
      </w:r>
      <w:r w:rsidR="007C5FD5">
        <w:rPr>
          <w:rFonts w:ascii="Arial" w:hAnsi="Arial" w:cs="Arial"/>
          <w:sz w:val="24"/>
          <w:szCs w:val="24"/>
        </w:rPr>
        <w:t xml:space="preserve">. </w:t>
      </w:r>
      <w:r w:rsidR="005E102C">
        <w:rPr>
          <w:rFonts w:ascii="Arial" w:hAnsi="Arial" w:cs="Arial"/>
          <w:sz w:val="24"/>
          <w:szCs w:val="24"/>
        </w:rPr>
        <w:t>The non refundable $15,000 is for</w:t>
      </w:r>
      <w:r w:rsidR="003622F9">
        <w:rPr>
          <w:rFonts w:ascii="Arial" w:hAnsi="Arial" w:cs="Arial"/>
          <w:sz w:val="24"/>
          <w:szCs w:val="24"/>
        </w:rPr>
        <w:t xml:space="preserve"> the engineering</w:t>
      </w:r>
      <w:r w:rsidR="005E102C">
        <w:rPr>
          <w:rFonts w:ascii="Arial" w:hAnsi="Arial" w:cs="Arial"/>
          <w:sz w:val="24"/>
          <w:szCs w:val="24"/>
        </w:rPr>
        <w:t xml:space="preserve"> and permitting. It requires one check payable to Cooler Solar.</w:t>
      </w:r>
      <w:r w:rsidR="00DA5D17">
        <w:rPr>
          <w:rFonts w:ascii="Arial" w:hAnsi="Arial" w:cs="Arial"/>
          <w:sz w:val="24"/>
          <w:szCs w:val="24"/>
        </w:rPr>
        <w:t xml:space="preserve"> We’d be using Next 80 funds.</w:t>
      </w:r>
    </w:p>
    <w:p w:rsidR="005E102C" w:rsidRDefault="005E102C" w:rsidP="00753DB1">
      <w:pPr>
        <w:spacing w:after="0"/>
        <w:rPr>
          <w:rFonts w:ascii="Arial" w:hAnsi="Arial" w:cs="Arial"/>
          <w:sz w:val="24"/>
          <w:szCs w:val="24"/>
        </w:rPr>
      </w:pPr>
    </w:p>
    <w:p w:rsidR="00CB411C" w:rsidRDefault="00DA5D17" w:rsidP="00753DB1">
      <w:pPr>
        <w:spacing w:after="0"/>
        <w:rPr>
          <w:rFonts w:ascii="Arial" w:hAnsi="Arial" w:cs="Arial"/>
          <w:sz w:val="24"/>
          <w:szCs w:val="24"/>
        </w:rPr>
      </w:pPr>
      <w:r>
        <w:rPr>
          <w:rFonts w:ascii="Arial" w:hAnsi="Arial" w:cs="Arial"/>
          <w:sz w:val="24"/>
          <w:szCs w:val="24"/>
        </w:rPr>
        <w:t>Per discussion, t</w:t>
      </w:r>
      <w:r w:rsidR="005E102C">
        <w:rPr>
          <w:rFonts w:ascii="Arial" w:hAnsi="Arial" w:cs="Arial"/>
          <w:sz w:val="24"/>
          <w:szCs w:val="24"/>
        </w:rPr>
        <w:t>he proposal would give us an 80% increase in solar and lock in favorable rates.</w:t>
      </w:r>
      <w:r w:rsidR="00CB411C">
        <w:rPr>
          <w:rFonts w:ascii="Arial" w:hAnsi="Arial" w:cs="Arial"/>
          <w:sz w:val="24"/>
          <w:szCs w:val="24"/>
        </w:rPr>
        <w:t xml:space="preserve"> This is an infrastructure investment to enable us to be greener and make future energy changes more palatable. </w:t>
      </w:r>
      <w:r w:rsidR="005E102C">
        <w:rPr>
          <w:rFonts w:ascii="Arial" w:hAnsi="Arial" w:cs="Arial"/>
          <w:sz w:val="24"/>
          <w:szCs w:val="24"/>
        </w:rPr>
        <w:t>We’ll be replacing the inverters we already have for ones that are cooler and quieter. The panels are made by Sun Power, like our current ones. They’re included in the $100,000 price for 25 KW</w:t>
      </w:r>
      <w:r w:rsidR="003622F9">
        <w:rPr>
          <w:rFonts w:ascii="Arial" w:hAnsi="Arial" w:cs="Arial"/>
          <w:sz w:val="24"/>
          <w:szCs w:val="24"/>
        </w:rPr>
        <w:t xml:space="preserve"> hours</w:t>
      </w:r>
      <w:r w:rsidR="005E102C">
        <w:rPr>
          <w:rFonts w:ascii="Arial" w:hAnsi="Arial" w:cs="Arial"/>
          <w:sz w:val="24"/>
          <w:szCs w:val="24"/>
        </w:rPr>
        <w:t xml:space="preserve"> we’re applying for. The current proposal </w:t>
      </w:r>
      <w:r>
        <w:rPr>
          <w:rFonts w:ascii="Arial" w:hAnsi="Arial" w:cs="Arial"/>
          <w:sz w:val="24"/>
          <w:szCs w:val="24"/>
        </w:rPr>
        <w:t xml:space="preserve">from Mr. Lamkin </w:t>
      </w:r>
      <w:r w:rsidR="005E102C">
        <w:rPr>
          <w:rFonts w:ascii="Arial" w:hAnsi="Arial" w:cs="Arial"/>
          <w:sz w:val="24"/>
          <w:szCs w:val="24"/>
        </w:rPr>
        <w:t>needs to be cut down from 50 KW</w:t>
      </w:r>
      <w:r>
        <w:rPr>
          <w:rFonts w:ascii="Arial" w:hAnsi="Arial" w:cs="Arial"/>
          <w:sz w:val="24"/>
          <w:szCs w:val="24"/>
        </w:rPr>
        <w:t xml:space="preserve"> hours</w:t>
      </w:r>
      <w:r w:rsidR="005E102C">
        <w:rPr>
          <w:rFonts w:ascii="Arial" w:hAnsi="Arial" w:cs="Arial"/>
          <w:sz w:val="24"/>
          <w:szCs w:val="24"/>
        </w:rPr>
        <w:t xml:space="preserve"> to 25 KW</w:t>
      </w:r>
      <w:r>
        <w:rPr>
          <w:rFonts w:ascii="Arial" w:hAnsi="Arial" w:cs="Arial"/>
          <w:sz w:val="24"/>
          <w:szCs w:val="24"/>
        </w:rPr>
        <w:t xml:space="preserve"> hours</w:t>
      </w:r>
      <w:r w:rsidR="005E102C">
        <w:rPr>
          <w:rFonts w:ascii="Arial" w:hAnsi="Arial" w:cs="Arial"/>
          <w:sz w:val="24"/>
          <w:szCs w:val="24"/>
        </w:rPr>
        <w:t>.</w:t>
      </w:r>
      <w:r>
        <w:rPr>
          <w:rFonts w:ascii="Arial" w:hAnsi="Arial" w:cs="Arial"/>
          <w:sz w:val="24"/>
          <w:szCs w:val="24"/>
        </w:rPr>
        <w:t xml:space="preserve"> </w:t>
      </w:r>
    </w:p>
    <w:p w:rsidR="00CB411C" w:rsidRDefault="00CB411C" w:rsidP="00753DB1">
      <w:pPr>
        <w:spacing w:after="0"/>
        <w:rPr>
          <w:rFonts w:ascii="Arial" w:hAnsi="Arial" w:cs="Arial"/>
          <w:sz w:val="24"/>
          <w:szCs w:val="24"/>
        </w:rPr>
      </w:pPr>
    </w:p>
    <w:p w:rsidR="00DA5D17" w:rsidRDefault="0056603C" w:rsidP="00753DB1">
      <w:pPr>
        <w:spacing w:after="0"/>
        <w:rPr>
          <w:rFonts w:ascii="Arial" w:hAnsi="Arial" w:cs="Arial"/>
          <w:sz w:val="24"/>
          <w:szCs w:val="24"/>
        </w:rPr>
      </w:pPr>
      <w:r w:rsidRPr="0056603C">
        <w:rPr>
          <w:rFonts w:ascii="Arial" w:hAnsi="Arial" w:cs="Arial"/>
          <w:b/>
          <w:sz w:val="24"/>
          <w:szCs w:val="24"/>
        </w:rPr>
        <w:t>ACTION:</w:t>
      </w:r>
      <w:r>
        <w:rPr>
          <w:rFonts w:ascii="Arial" w:hAnsi="Arial" w:cs="Arial"/>
          <w:sz w:val="24"/>
          <w:szCs w:val="24"/>
        </w:rPr>
        <w:t xml:space="preserve"> </w:t>
      </w:r>
      <w:r w:rsidR="005E102C">
        <w:rPr>
          <w:rFonts w:ascii="Arial" w:hAnsi="Arial" w:cs="Arial"/>
          <w:sz w:val="24"/>
          <w:szCs w:val="24"/>
        </w:rPr>
        <w:t xml:space="preserve">Tom and Bill </w:t>
      </w:r>
      <w:r>
        <w:rPr>
          <w:rFonts w:ascii="Arial" w:hAnsi="Arial" w:cs="Arial"/>
          <w:sz w:val="24"/>
          <w:szCs w:val="24"/>
        </w:rPr>
        <w:t>will</w:t>
      </w:r>
      <w:r w:rsidR="005E102C">
        <w:rPr>
          <w:rFonts w:ascii="Arial" w:hAnsi="Arial" w:cs="Arial"/>
          <w:sz w:val="24"/>
          <w:szCs w:val="24"/>
        </w:rPr>
        <w:t xml:space="preserve"> go back to</w:t>
      </w:r>
      <w:r w:rsidR="007F420E">
        <w:rPr>
          <w:rFonts w:ascii="Arial" w:hAnsi="Arial" w:cs="Arial"/>
          <w:sz w:val="24"/>
          <w:szCs w:val="24"/>
        </w:rPr>
        <w:t xml:space="preserve"> the </w:t>
      </w:r>
      <w:r>
        <w:rPr>
          <w:rFonts w:ascii="Arial" w:hAnsi="Arial" w:cs="Arial"/>
          <w:sz w:val="24"/>
          <w:szCs w:val="24"/>
        </w:rPr>
        <w:t>contractor</w:t>
      </w:r>
      <w:r w:rsidR="00DA5D17">
        <w:rPr>
          <w:rFonts w:ascii="Arial" w:hAnsi="Arial" w:cs="Arial"/>
          <w:sz w:val="24"/>
          <w:szCs w:val="24"/>
        </w:rPr>
        <w:t xml:space="preserve"> </w:t>
      </w:r>
      <w:r w:rsidR="005E102C">
        <w:rPr>
          <w:rFonts w:ascii="Arial" w:hAnsi="Arial" w:cs="Arial"/>
          <w:sz w:val="24"/>
          <w:szCs w:val="24"/>
        </w:rPr>
        <w:t xml:space="preserve">to </w:t>
      </w:r>
      <w:r w:rsidR="003622F9">
        <w:rPr>
          <w:rFonts w:ascii="Arial" w:hAnsi="Arial" w:cs="Arial"/>
          <w:sz w:val="24"/>
          <w:szCs w:val="24"/>
        </w:rPr>
        <w:t xml:space="preserve">get the terms refined </w:t>
      </w:r>
      <w:r w:rsidR="005E102C">
        <w:rPr>
          <w:rFonts w:ascii="Arial" w:hAnsi="Arial" w:cs="Arial"/>
          <w:sz w:val="24"/>
          <w:szCs w:val="24"/>
        </w:rPr>
        <w:t>for size</w:t>
      </w:r>
      <w:r w:rsidR="003622F9">
        <w:rPr>
          <w:rFonts w:ascii="Arial" w:hAnsi="Arial" w:cs="Arial"/>
          <w:sz w:val="24"/>
          <w:szCs w:val="24"/>
        </w:rPr>
        <w:t xml:space="preserve"> of the unit</w:t>
      </w:r>
      <w:r w:rsidR="005E102C">
        <w:rPr>
          <w:rFonts w:ascii="Arial" w:hAnsi="Arial" w:cs="Arial"/>
          <w:sz w:val="24"/>
          <w:szCs w:val="24"/>
        </w:rPr>
        <w:t>, deposit</w:t>
      </w:r>
      <w:r w:rsidR="00DA5D17">
        <w:rPr>
          <w:rFonts w:ascii="Arial" w:hAnsi="Arial" w:cs="Arial"/>
          <w:sz w:val="24"/>
          <w:szCs w:val="24"/>
        </w:rPr>
        <w:t xml:space="preserve"> amount</w:t>
      </w:r>
      <w:r w:rsidR="005E102C">
        <w:rPr>
          <w:rFonts w:ascii="Arial" w:hAnsi="Arial" w:cs="Arial"/>
          <w:sz w:val="24"/>
          <w:szCs w:val="24"/>
        </w:rPr>
        <w:t xml:space="preserve">, tax credit mechanism for selling tax credit, </w:t>
      </w:r>
      <w:r w:rsidR="00CB411C">
        <w:rPr>
          <w:rFonts w:ascii="Arial" w:hAnsi="Arial" w:cs="Arial"/>
          <w:sz w:val="24"/>
          <w:szCs w:val="24"/>
        </w:rPr>
        <w:t xml:space="preserve">payment schedule, </w:t>
      </w:r>
      <w:r w:rsidR="003622F9">
        <w:rPr>
          <w:rFonts w:ascii="Arial" w:hAnsi="Arial" w:cs="Arial"/>
          <w:sz w:val="24"/>
          <w:szCs w:val="24"/>
        </w:rPr>
        <w:t xml:space="preserve">a </w:t>
      </w:r>
      <w:r w:rsidR="005E102C">
        <w:rPr>
          <w:rFonts w:ascii="Arial" w:hAnsi="Arial" w:cs="Arial"/>
          <w:sz w:val="24"/>
          <w:szCs w:val="24"/>
        </w:rPr>
        <w:t>back out clause</w:t>
      </w:r>
      <w:r w:rsidR="00CB411C">
        <w:rPr>
          <w:rFonts w:ascii="Arial" w:hAnsi="Arial" w:cs="Arial"/>
          <w:sz w:val="24"/>
          <w:szCs w:val="24"/>
        </w:rPr>
        <w:t xml:space="preserve"> or </w:t>
      </w:r>
      <w:r w:rsidR="003622F9">
        <w:rPr>
          <w:rFonts w:ascii="Arial" w:hAnsi="Arial" w:cs="Arial"/>
          <w:sz w:val="24"/>
          <w:szCs w:val="24"/>
        </w:rPr>
        <w:t>termination for convenience</w:t>
      </w:r>
      <w:r w:rsidR="00CB411C">
        <w:rPr>
          <w:rFonts w:ascii="Arial" w:hAnsi="Arial" w:cs="Arial"/>
          <w:sz w:val="24"/>
          <w:szCs w:val="24"/>
        </w:rPr>
        <w:t xml:space="preserve"> before the equipment is ordered</w:t>
      </w:r>
      <w:r>
        <w:rPr>
          <w:rFonts w:ascii="Arial" w:hAnsi="Arial" w:cs="Arial"/>
          <w:sz w:val="24"/>
          <w:szCs w:val="24"/>
        </w:rPr>
        <w:t xml:space="preserve">; and </w:t>
      </w:r>
      <w:r w:rsidR="00CB411C">
        <w:rPr>
          <w:rFonts w:ascii="Arial" w:hAnsi="Arial" w:cs="Arial"/>
          <w:sz w:val="24"/>
          <w:szCs w:val="24"/>
        </w:rPr>
        <w:t>DocuSign. We’ll need the updated contract 48 hours prior to the deadline so we can review it before the Moderator signs it.</w:t>
      </w:r>
    </w:p>
    <w:p w:rsidR="00DA5D17" w:rsidRDefault="00DA5D17" w:rsidP="00753DB1">
      <w:pPr>
        <w:spacing w:after="0"/>
        <w:rPr>
          <w:rFonts w:ascii="Arial" w:hAnsi="Arial" w:cs="Arial"/>
          <w:sz w:val="24"/>
          <w:szCs w:val="24"/>
        </w:rPr>
      </w:pPr>
    </w:p>
    <w:p w:rsidR="00DB2C2F" w:rsidRDefault="00CB411C" w:rsidP="00753DB1">
      <w:pPr>
        <w:spacing w:after="0"/>
        <w:rPr>
          <w:rFonts w:ascii="Arial" w:hAnsi="Arial" w:cs="Arial"/>
          <w:sz w:val="24"/>
          <w:szCs w:val="24"/>
        </w:rPr>
      </w:pPr>
      <w:r>
        <w:rPr>
          <w:rFonts w:ascii="Arial" w:hAnsi="Arial" w:cs="Arial"/>
          <w:sz w:val="24"/>
          <w:szCs w:val="24"/>
        </w:rPr>
        <w:t xml:space="preserve">The Council moved and approved spending $15,000 </w:t>
      </w:r>
      <w:r w:rsidRPr="007F420E">
        <w:rPr>
          <w:rFonts w:ascii="Arial" w:hAnsi="Arial" w:cs="Arial"/>
          <w:i/>
          <w:sz w:val="24"/>
          <w:szCs w:val="24"/>
        </w:rPr>
        <w:t xml:space="preserve">contingent </w:t>
      </w:r>
      <w:r>
        <w:rPr>
          <w:rFonts w:ascii="Arial" w:hAnsi="Arial" w:cs="Arial"/>
          <w:sz w:val="24"/>
          <w:szCs w:val="24"/>
        </w:rPr>
        <w:t>on an appropriate contract that will be circulated to Council for final approval.</w:t>
      </w:r>
    </w:p>
    <w:p w:rsidR="008223B1" w:rsidRDefault="008223B1" w:rsidP="00753DB1">
      <w:pPr>
        <w:spacing w:after="0"/>
        <w:rPr>
          <w:rFonts w:ascii="Arial" w:hAnsi="Arial" w:cs="Arial"/>
          <w:sz w:val="24"/>
          <w:szCs w:val="24"/>
        </w:rPr>
      </w:pPr>
    </w:p>
    <w:p w:rsidR="008223B1" w:rsidRDefault="008223B1" w:rsidP="00753DB1">
      <w:pPr>
        <w:spacing w:after="0"/>
        <w:rPr>
          <w:rFonts w:ascii="Arial" w:hAnsi="Arial" w:cs="Arial"/>
          <w:sz w:val="24"/>
          <w:szCs w:val="24"/>
        </w:rPr>
      </w:pPr>
    </w:p>
    <w:p w:rsidR="008223B1" w:rsidRDefault="008223B1" w:rsidP="00753DB1">
      <w:pPr>
        <w:spacing w:after="0"/>
        <w:rPr>
          <w:rFonts w:ascii="Arial" w:hAnsi="Arial" w:cs="Arial"/>
          <w:sz w:val="24"/>
          <w:szCs w:val="24"/>
        </w:rPr>
      </w:pPr>
      <w:r>
        <w:rPr>
          <w:rFonts w:ascii="Arial" w:hAnsi="Arial" w:cs="Arial"/>
          <w:sz w:val="24"/>
          <w:szCs w:val="24"/>
        </w:rPr>
        <w:t>Kathleen Wiegand, Clerk</w:t>
      </w:r>
    </w:p>
    <w:p w:rsidR="008223B1" w:rsidRDefault="008223B1" w:rsidP="00753DB1">
      <w:pPr>
        <w:spacing w:after="0"/>
        <w:rPr>
          <w:rFonts w:ascii="Arial" w:hAnsi="Arial" w:cs="Arial"/>
          <w:sz w:val="24"/>
          <w:szCs w:val="24"/>
        </w:rPr>
      </w:pPr>
    </w:p>
    <w:p w:rsidR="002667BA" w:rsidRDefault="008E1D89" w:rsidP="00011A93">
      <w:pPr>
        <w:spacing w:after="0"/>
        <w:rPr>
          <w:rFonts w:ascii="Arial" w:hAnsi="Arial" w:cs="Arial"/>
          <w:sz w:val="24"/>
          <w:szCs w:val="24"/>
        </w:rPr>
      </w:pPr>
      <w:r>
        <w:rPr>
          <w:rFonts w:ascii="Arial" w:hAnsi="Arial" w:cs="Arial"/>
          <w:sz w:val="24"/>
          <w:szCs w:val="24"/>
        </w:rPr>
        <w:t xml:space="preserve"> </w:t>
      </w:r>
    </w:p>
    <w:p w:rsidR="002667BA" w:rsidRDefault="00C7140A" w:rsidP="00011A93">
      <w:pPr>
        <w:spacing w:after="0"/>
        <w:rPr>
          <w:rFonts w:ascii="Arial" w:hAnsi="Arial" w:cs="Arial"/>
          <w:sz w:val="24"/>
          <w:szCs w:val="24"/>
        </w:rPr>
      </w:pPr>
      <w:r>
        <w:rPr>
          <w:rFonts w:ascii="Arial" w:hAnsi="Arial" w:cs="Arial"/>
          <w:sz w:val="24"/>
          <w:szCs w:val="24"/>
        </w:rPr>
        <w:lastRenderedPageBreak/>
        <w:t xml:space="preserve">NOTE:  </w:t>
      </w:r>
      <w:r w:rsidR="008223B1">
        <w:rPr>
          <w:rFonts w:ascii="Arial" w:hAnsi="Arial" w:cs="Arial"/>
          <w:sz w:val="24"/>
          <w:szCs w:val="24"/>
        </w:rPr>
        <w:t xml:space="preserve">Per Bill </w:t>
      </w:r>
      <w:proofErr w:type="spellStart"/>
      <w:r w:rsidR="008223B1">
        <w:rPr>
          <w:rFonts w:ascii="Arial" w:hAnsi="Arial" w:cs="Arial"/>
          <w:sz w:val="24"/>
          <w:szCs w:val="24"/>
        </w:rPr>
        <w:t>Abriel’s</w:t>
      </w:r>
      <w:proofErr w:type="spellEnd"/>
      <w:r w:rsidR="008223B1">
        <w:rPr>
          <w:rFonts w:ascii="Arial" w:hAnsi="Arial" w:cs="Arial"/>
          <w:sz w:val="24"/>
          <w:szCs w:val="24"/>
        </w:rPr>
        <w:t xml:space="preserve"> 9 pm email on 4/7/23,</w:t>
      </w:r>
      <w:r w:rsidR="00153089">
        <w:rPr>
          <w:rFonts w:ascii="Arial" w:hAnsi="Arial" w:cs="Arial"/>
          <w:sz w:val="24"/>
          <w:szCs w:val="24"/>
        </w:rPr>
        <w:t xml:space="preserve"> apparently </w:t>
      </w:r>
      <w:r w:rsidR="008223B1">
        <w:rPr>
          <w:rFonts w:ascii="Arial" w:hAnsi="Arial" w:cs="Arial"/>
          <w:sz w:val="24"/>
          <w:szCs w:val="24"/>
        </w:rPr>
        <w:t>legal changes in January 2023 eliminate the option for OCC to be able to take the 30% federal tax credit. That changes the project considerably. Although the project has some merit, Anne, Tom, and Bill want to withdraw their support for the a</w:t>
      </w:r>
      <w:r w:rsidR="00153089">
        <w:rPr>
          <w:rFonts w:ascii="Arial" w:hAnsi="Arial" w:cs="Arial"/>
          <w:sz w:val="24"/>
          <w:szCs w:val="24"/>
        </w:rPr>
        <w:t xml:space="preserve">pplication to expand solar now </w:t>
      </w:r>
      <w:r w:rsidR="008223B1">
        <w:rPr>
          <w:rFonts w:ascii="Arial" w:hAnsi="Arial" w:cs="Arial"/>
          <w:sz w:val="24"/>
          <w:szCs w:val="24"/>
        </w:rPr>
        <w:t xml:space="preserve">because </w:t>
      </w:r>
      <w:r w:rsidR="00153089">
        <w:rPr>
          <w:rFonts w:ascii="Arial" w:hAnsi="Arial" w:cs="Arial"/>
          <w:sz w:val="24"/>
          <w:szCs w:val="24"/>
        </w:rPr>
        <w:t xml:space="preserve">without the tax credit </w:t>
      </w:r>
      <w:r w:rsidR="008223B1">
        <w:rPr>
          <w:rFonts w:ascii="Arial" w:hAnsi="Arial" w:cs="Arial"/>
          <w:sz w:val="24"/>
          <w:szCs w:val="24"/>
        </w:rPr>
        <w:t>the economics are not clearly advantageous, we’d be tying up capital ($100,000) on a project that isn’t a priority</w:t>
      </w:r>
      <w:r w:rsidR="00153089">
        <w:rPr>
          <w:rFonts w:ascii="Arial" w:hAnsi="Arial" w:cs="Arial"/>
          <w:sz w:val="24"/>
          <w:szCs w:val="24"/>
        </w:rPr>
        <w:t xml:space="preserve"> (isn’t urgent)</w:t>
      </w:r>
      <w:r w:rsidR="008223B1">
        <w:rPr>
          <w:rFonts w:ascii="Arial" w:hAnsi="Arial" w:cs="Arial"/>
          <w:sz w:val="24"/>
          <w:szCs w:val="24"/>
        </w:rPr>
        <w:t>; and the project no longer fits the “favorable contract” criteria upon which Council agreed to proceed. Council members agreed, via email, to no longer pursue the application for solar expansion at this time.</w:t>
      </w:r>
    </w:p>
    <w:p w:rsidR="0056603C" w:rsidRDefault="0056603C" w:rsidP="00011A93">
      <w:pPr>
        <w:spacing w:after="0"/>
        <w:rPr>
          <w:rFonts w:ascii="Arial" w:hAnsi="Arial" w:cs="Arial"/>
          <w:sz w:val="24"/>
          <w:szCs w:val="24"/>
        </w:rPr>
      </w:pPr>
    </w:p>
    <w:p w:rsidR="00011A93" w:rsidRPr="00011A93" w:rsidRDefault="004B6CF4" w:rsidP="00011A93">
      <w:pPr>
        <w:spacing w:after="0"/>
        <w:rPr>
          <w:rFonts w:ascii="Arial" w:hAnsi="Arial" w:cs="Arial"/>
          <w:sz w:val="24"/>
          <w:szCs w:val="24"/>
        </w:rPr>
      </w:pPr>
      <w:r>
        <w:rPr>
          <w:rFonts w:ascii="Arial" w:hAnsi="Arial" w:cs="Arial"/>
          <w:sz w:val="24"/>
          <w:szCs w:val="24"/>
        </w:rPr>
        <w:t>Kathleen Wiegand, Clerk</w:t>
      </w: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66C2"/>
    <w:rsid w:val="00060E05"/>
    <w:rsid w:val="000A033F"/>
    <w:rsid w:val="000A345E"/>
    <w:rsid w:val="00153089"/>
    <w:rsid w:val="001A17C5"/>
    <w:rsid w:val="00205D9F"/>
    <w:rsid w:val="002572B0"/>
    <w:rsid w:val="002667BA"/>
    <w:rsid w:val="0027286B"/>
    <w:rsid w:val="002836A6"/>
    <w:rsid w:val="002D43CD"/>
    <w:rsid w:val="00337884"/>
    <w:rsid w:val="00343880"/>
    <w:rsid w:val="003622F9"/>
    <w:rsid w:val="00363201"/>
    <w:rsid w:val="0036404A"/>
    <w:rsid w:val="0036709B"/>
    <w:rsid w:val="00372537"/>
    <w:rsid w:val="003C54A3"/>
    <w:rsid w:val="003D752D"/>
    <w:rsid w:val="00436F8B"/>
    <w:rsid w:val="00451337"/>
    <w:rsid w:val="004708A9"/>
    <w:rsid w:val="004930B9"/>
    <w:rsid w:val="004A2268"/>
    <w:rsid w:val="004B6CF4"/>
    <w:rsid w:val="004C20D4"/>
    <w:rsid w:val="004D3597"/>
    <w:rsid w:val="004D3D47"/>
    <w:rsid w:val="004E4284"/>
    <w:rsid w:val="004E4FEC"/>
    <w:rsid w:val="00511717"/>
    <w:rsid w:val="0052062F"/>
    <w:rsid w:val="005235D4"/>
    <w:rsid w:val="0056603C"/>
    <w:rsid w:val="00570113"/>
    <w:rsid w:val="005D432B"/>
    <w:rsid w:val="005E102C"/>
    <w:rsid w:val="005F6DE7"/>
    <w:rsid w:val="0064493A"/>
    <w:rsid w:val="00665069"/>
    <w:rsid w:val="00666BAF"/>
    <w:rsid w:val="00687444"/>
    <w:rsid w:val="006A3DB5"/>
    <w:rsid w:val="006E0B9A"/>
    <w:rsid w:val="006E34D2"/>
    <w:rsid w:val="00740CC6"/>
    <w:rsid w:val="00753DB1"/>
    <w:rsid w:val="007C5FD5"/>
    <w:rsid w:val="007E1A60"/>
    <w:rsid w:val="007F420E"/>
    <w:rsid w:val="008223B1"/>
    <w:rsid w:val="00854F0A"/>
    <w:rsid w:val="008578D2"/>
    <w:rsid w:val="008C6631"/>
    <w:rsid w:val="008E1D89"/>
    <w:rsid w:val="008F710B"/>
    <w:rsid w:val="00900F1B"/>
    <w:rsid w:val="00986F4E"/>
    <w:rsid w:val="00994B9F"/>
    <w:rsid w:val="00A02416"/>
    <w:rsid w:val="00A47418"/>
    <w:rsid w:val="00A6278F"/>
    <w:rsid w:val="00AF0134"/>
    <w:rsid w:val="00BD42FA"/>
    <w:rsid w:val="00BF53BA"/>
    <w:rsid w:val="00C0764C"/>
    <w:rsid w:val="00C25959"/>
    <w:rsid w:val="00C33FC1"/>
    <w:rsid w:val="00C7140A"/>
    <w:rsid w:val="00C87FA2"/>
    <w:rsid w:val="00CB411C"/>
    <w:rsid w:val="00CB4A20"/>
    <w:rsid w:val="00CB71F2"/>
    <w:rsid w:val="00CD17A0"/>
    <w:rsid w:val="00CE3068"/>
    <w:rsid w:val="00D45D5A"/>
    <w:rsid w:val="00D66AC9"/>
    <w:rsid w:val="00D82B47"/>
    <w:rsid w:val="00D94943"/>
    <w:rsid w:val="00D95DBC"/>
    <w:rsid w:val="00DA5D17"/>
    <w:rsid w:val="00DB2C2F"/>
    <w:rsid w:val="00DD2A8B"/>
    <w:rsid w:val="00E04608"/>
    <w:rsid w:val="00E13E83"/>
    <w:rsid w:val="00E60F7E"/>
    <w:rsid w:val="00E95609"/>
    <w:rsid w:val="00EB12DB"/>
    <w:rsid w:val="00EC7B6F"/>
    <w:rsid w:val="00ED318E"/>
    <w:rsid w:val="00EE7CC5"/>
    <w:rsid w:val="00F912F4"/>
    <w:rsid w:val="00FA6FBA"/>
    <w:rsid w:val="00FB7021"/>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2023-04-08T17:08:00Z</cp:lastPrinted>
  <dcterms:created xsi:type="dcterms:W3CDTF">2023-04-08T17:24:00Z</dcterms:created>
  <dcterms:modified xsi:type="dcterms:W3CDTF">2023-04-08T17:24:00Z</dcterms:modified>
</cp:coreProperties>
</file>